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E8" w:rsidRDefault="003644E8">
      <w:pPr>
        <w:rPr>
          <w:rFonts w:hint="eastAsia"/>
        </w:rPr>
      </w:pPr>
    </w:p>
    <w:p w:rsidR="00085337" w:rsidRDefault="00085337" w:rsidP="00085337">
      <w:pPr>
        <w:jc w:val="center"/>
        <w:rPr>
          <w:rFonts w:hint="eastAsia"/>
        </w:rPr>
      </w:pPr>
    </w:p>
    <w:p w:rsidR="00085337" w:rsidRDefault="00085337" w:rsidP="0061433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724275" cy="2514600"/>
            <wp:effectExtent l="0" t="0" r="9525" b="0"/>
            <wp:docPr id="1" name="图片 1" descr="C:\Users\Lenovo\AppData\Local\Temp\16345996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63459962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337" w:rsidRPr="00085337" w:rsidRDefault="00085337" w:rsidP="00085337">
      <w:pPr>
        <w:pStyle w:val="a5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谭小芳，</w:t>
      </w:r>
      <w:r w:rsidRPr="00085337">
        <w:rPr>
          <w:rFonts w:ascii="微软雅黑" w:eastAsia="微软雅黑" w:hAnsi="微软雅黑" w:hint="eastAsia"/>
          <w:color w:val="000000"/>
        </w:rPr>
        <w:t>大连海事大学航运经济与管理学院副教授。中国注册会计师协会非执业会员。</w:t>
      </w:r>
      <w:bookmarkStart w:id="0" w:name="_GoBack"/>
      <w:bookmarkEnd w:id="0"/>
    </w:p>
    <w:p w:rsidR="00085337" w:rsidRPr="00085337" w:rsidRDefault="00085337" w:rsidP="00085337">
      <w:pPr>
        <w:pStyle w:val="a5"/>
        <w:rPr>
          <w:rFonts w:ascii="微软雅黑" w:eastAsia="微软雅黑" w:hAnsi="微软雅黑" w:hint="eastAsia"/>
          <w:color w:val="000000"/>
        </w:rPr>
      </w:pPr>
      <w:r w:rsidRPr="0061433D">
        <w:rPr>
          <w:rFonts w:ascii="微软雅黑" w:eastAsia="微软雅黑" w:hAnsi="微软雅黑" w:hint="eastAsia"/>
          <w:b/>
          <w:color w:val="000000"/>
        </w:rPr>
        <w:t>讲授课程</w:t>
      </w:r>
      <w:r>
        <w:rPr>
          <w:rFonts w:ascii="微软雅黑" w:eastAsia="微软雅黑" w:hAnsi="微软雅黑" w:hint="eastAsia"/>
          <w:color w:val="000000"/>
        </w:rPr>
        <w:t>：</w:t>
      </w:r>
      <w:r w:rsidRPr="00085337">
        <w:rPr>
          <w:rFonts w:ascii="微软雅黑" w:eastAsia="微软雅黑" w:hAnsi="微软雅黑" w:hint="eastAsia"/>
          <w:color w:val="000000"/>
        </w:rPr>
        <w:t>中级财务会计</w:t>
      </w:r>
      <w:r>
        <w:rPr>
          <w:rFonts w:ascii="微软雅黑" w:eastAsia="微软雅黑" w:hAnsi="微软雅黑" w:hint="eastAsia"/>
          <w:color w:val="000000"/>
        </w:rPr>
        <w:t>（本科）</w:t>
      </w:r>
      <w:r w:rsidRPr="00085337">
        <w:rPr>
          <w:rFonts w:ascii="微软雅黑" w:eastAsia="微软雅黑" w:hAnsi="微软雅黑" w:hint="eastAsia"/>
          <w:color w:val="000000"/>
        </w:rPr>
        <w:t>、管理会计</w:t>
      </w:r>
      <w:r>
        <w:rPr>
          <w:rFonts w:ascii="微软雅黑" w:eastAsia="微软雅黑" w:hAnsi="微软雅黑" w:hint="eastAsia"/>
          <w:color w:val="000000"/>
        </w:rPr>
        <w:t>（本科）</w:t>
      </w:r>
      <w:r w:rsidRPr="00085337">
        <w:rPr>
          <w:rFonts w:ascii="微软雅黑" w:eastAsia="微软雅黑" w:hAnsi="微软雅黑" w:hint="eastAsia"/>
          <w:color w:val="000000"/>
        </w:rPr>
        <w:t>、</w:t>
      </w:r>
      <w:r>
        <w:rPr>
          <w:rFonts w:ascii="微软雅黑" w:eastAsia="微软雅黑" w:hAnsi="微软雅黑" w:hint="eastAsia"/>
          <w:color w:val="000000"/>
        </w:rPr>
        <w:t>财务共享理论与实践</w:t>
      </w:r>
      <w:r>
        <w:rPr>
          <w:rFonts w:ascii="微软雅黑" w:eastAsia="微软雅黑" w:hAnsi="微软雅黑" w:hint="eastAsia"/>
          <w:color w:val="000000"/>
        </w:rPr>
        <w:t>（本科）</w:t>
      </w:r>
      <w:r>
        <w:rPr>
          <w:rFonts w:ascii="微软雅黑" w:eastAsia="微软雅黑" w:hAnsi="微软雅黑" w:hint="eastAsia"/>
          <w:color w:val="000000"/>
        </w:rPr>
        <w:t>、战略管理会计（研究生）、会计学（MBA）</w:t>
      </w:r>
      <w:r w:rsidR="0061433D">
        <w:rPr>
          <w:rFonts w:ascii="微软雅黑" w:eastAsia="微软雅黑" w:hAnsi="微软雅黑" w:hint="eastAsia"/>
          <w:color w:val="000000"/>
        </w:rPr>
        <w:t>。2020年、2018年获评</w:t>
      </w:r>
      <w:r w:rsidR="0061433D">
        <w:rPr>
          <w:rFonts w:ascii="微软雅黑" w:eastAsia="微软雅黑" w:hAnsi="微软雅黑" w:hint="eastAsia"/>
          <w:color w:val="000000"/>
        </w:rPr>
        <w:t>大连海事大学</w:t>
      </w:r>
      <w:r w:rsidR="0061433D">
        <w:rPr>
          <w:rFonts w:ascii="微软雅黑" w:eastAsia="微软雅黑" w:hAnsi="微软雅黑" w:hint="eastAsia"/>
          <w:color w:val="000000"/>
        </w:rPr>
        <w:t>本科课程教学名师；2017年获得大连海事大学教学优秀奖一等奖，多次获得</w:t>
      </w:r>
      <w:r w:rsidR="0061433D">
        <w:rPr>
          <w:rFonts w:ascii="微软雅黑" w:eastAsia="微软雅黑" w:hAnsi="微软雅黑" w:hint="eastAsia"/>
          <w:color w:val="000000"/>
        </w:rPr>
        <w:t>大连海事大学教学优秀奖</w:t>
      </w:r>
      <w:r w:rsidR="0061433D">
        <w:rPr>
          <w:rFonts w:ascii="微软雅黑" w:eastAsia="微软雅黑" w:hAnsi="微软雅黑" w:hint="eastAsia"/>
          <w:color w:val="000000"/>
        </w:rPr>
        <w:t>二</w:t>
      </w:r>
      <w:r w:rsidR="0061433D">
        <w:rPr>
          <w:rFonts w:ascii="微软雅黑" w:eastAsia="微软雅黑" w:hAnsi="微软雅黑" w:hint="eastAsia"/>
          <w:color w:val="000000"/>
        </w:rPr>
        <w:t>等奖</w:t>
      </w:r>
      <w:r w:rsidR="0061433D">
        <w:rPr>
          <w:rFonts w:ascii="微软雅黑" w:eastAsia="微软雅黑" w:hAnsi="微软雅黑" w:hint="eastAsia"/>
          <w:color w:val="000000"/>
        </w:rPr>
        <w:t>。</w:t>
      </w:r>
    </w:p>
    <w:p w:rsidR="00085337" w:rsidRPr="00085337" w:rsidRDefault="00085337" w:rsidP="00085337">
      <w:pPr>
        <w:pStyle w:val="a5"/>
        <w:rPr>
          <w:rFonts w:ascii="微软雅黑" w:eastAsia="微软雅黑" w:hAnsi="微软雅黑" w:hint="eastAsia"/>
          <w:color w:val="000000"/>
        </w:rPr>
      </w:pPr>
      <w:r w:rsidRPr="0061433D">
        <w:rPr>
          <w:rFonts w:ascii="微软雅黑" w:eastAsia="微软雅黑" w:hAnsi="微软雅黑" w:hint="eastAsia"/>
          <w:b/>
          <w:color w:val="000000"/>
        </w:rPr>
        <w:t>研究</w:t>
      </w:r>
      <w:r w:rsidR="0061433D" w:rsidRPr="0061433D">
        <w:rPr>
          <w:rFonts w:ascii="微软雅黑" w:eastAsia="微软雅黑" w:hAnsi="微软雅黑" w:hint="eastAsia"/>
          <w:b/>
          <w:color w:val="000000"/>
        </w:rPr>
        <w:t>领域</w:t>
      </w:r>
      <w:r w:rsidR="009749E3">
        <w:rPr>
          <w:rFonts w:ascii="微软雅黑" w:eastAsia="微软雅黑" w:hAnsi="微软雅黑" w:hint="eastAsia"/>
          <w:color w:val="000000"/>
        </w:rPr>
        <w:t xml:space="preserve">： </w:t>
      </w:r>
      <w:r w:rsidR="0061433D">
        <w:rPr>
          <w:rFonts w:ascii="微软雅黑" w:eastAsia="微软雅黑" w:hAnsi="微软雅黑" w:hint="eastAsia"/>
          <w:color w:val="000000"/>
        </w:rPr>
        <w:t>产融结合、公司</w:t>
      </w:r>
      <w:r w:rsidRPr="00085337">
        <w:rPr>
          <w:rFonts w:ascii="微软雅黑" w:eastAsia="微软雅黑" w:hAnsi="微软雅黑" w:hint="eastAsia"/>
          <w:color w:val="000000"/>
        </w:rPr>
        <w:t>投融资</w:t>
      </w:r>
      <w:r w:rsidR="0061433D">
        <w:rPr>
          <w:rFonts w:ascii="微软雅黑" w:eastAsia="微软雅黑" w:hAnsi="微软雅黑" w:hint="eastAsia"/>
          <w:color w:val="000000"/>
        </w:rPr>
        <w:t>、会计信息与公司治理等问题。</w:t>
      </w:r>
      <w:r w:rsidRPr="00085337">
        <w:rPr>
          <w:rFonts w:ascii="微软雅黑" w:eastAsia="微软雅黑" w:hAnsi="微软雅黑" w:hint="eastAsia"/>
          <w:color w:val="000000"/>
        </w:rPr>
        <w:t>参与国家社科、教育部等省部级课题。主持多项辽宁省社科基金重点项目、辽宁省社科</w:t>
      </w:r>
      <w:proofErr w:type="gramStart"/>
      <w:r w:rsidRPr="00085337">
        <w:rPr>
          <w:rFonts w:ascii="微软雅黑" w:eastAsia="微软雅黑" w:hAnsi="微软雅黑" w:hint="eastAsia"/>
          <w:color w:val="000000"/>
        </w:rPr>
        <w:t>联重点</w:t>
      </w:r>
      <w:proofErr w:type="gramEnd"/>
      <w:r w:rsidRPr="00085337">
        <w:rPr>
          <w:rFonts w:ascii="微软雅黑" w:eastAsia="微软雅黑" w:hAnsi="微软雅黑" w:hint="eastAsia"/>
          <w:color w:val="000000"/>
        </w:rPr>
        <w:t>项目、辽宁省教育厅项目、辽宁省（大连市）统战部项目。在CSSCI收录期刊、中文核心期刊等公开发表多篇学术论文。2011年辽宁省第三届哲学社会科学学术年会三等奖</w:t>
      </w:r>
      <w:r w:rsidR="0061433D">
        <w:rPr>
          <w:rFonts w:ascii="微软雅黑" w:eastAsia="微软雅黑" w:hAnsi="微软雅黑" w:hint="eastAsia"/>
          <w:color w:val="000000"/>
        </w:rPr>
        <w:t>。</w:t>
      </w:r>
    </w:p>
    <w:p w:rsidR="00085337" w:rsidRPr="00085337" w:rsidRDefault="00085337" w:rsidP="00085337">
      <w:pPr>
        <w:pStyle w:val="a5"/>
        <w:rPr>
          <w:rFonts w:ascii="微软雅黑" w:eastAsia="微软雅黑" w:hAnsi="微软雅黑" w:hint="eastAsia"/>
          <w:color w:val="000000"/>
        </w:rPr>
      </w:pPr>
      <w:r w:rsidRPr="009749E3">
        <w:rPr>
          <w:rFonts w:ascii="微软雅黑" w:eastAsia="微软雅黑" w:hAnsi="微软雅黑" w:hint="eastAsia"/>
          <w:b/>
          <w:color w:val="000000"/>
        </w:rPr>
        <w:t>电子</w:t>
      </w:r>
      <w:r w:rsidR="0061433D" w:rsidRPr="009749E3">
        <w:rPr>
          <w:rFonts w:ascii="微软雅黑" w:eastAsia="微软雅黑" w:hAnsi="微软雅黑" w:hint="eastAsia"/>
          <w:b/>
          <w:color w:val="000000"/>
        </w:rPr>
        <w:t>邮箱：</w:t>
      </w:r>
      <w:r w:rsidRPr="00085337">
        <w:rPr>
          <w:rFonts w:ascii="微软雅黑" w:eastAsia="微软雅黑" w:hAnsi="微软雅黑" w:hint="eastAsia"/>
          <w:color w:val="000000"/>
        </w:rPr>
        <w:t xml:space="preserve"> </w:t>
      </w:r>
      <w:r w:rsidR="0061433D">
        <w:rPr>
          <w:rFonts w:ascii="微软雅黑" w:eastAsia="微软雅黑" w:hAnsi="微软雅黑" w:hint="eastAsia"/>
          <w:color w:val="000000"/>
        </w:rPr>
        <w:t>dlmutxf@dlmu.edu.cn</w:t>
      </w:r>
    </w:p>
    <w:p w:rsidR="00085337" w:rsidRPr="00085337" w:rsidRDefault="00085337">
      <w:pPr>
        <w:rPr>
          <w:sz w:val="24"/>
          <w:szCs w:val="24"/>
        </w:rPr>
      </w:pPr>
    </w:p>
    <w:sectPr w:rsidR="00085337" w:rsidRPr="0008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A9" w:rsidRDefault="00603FA9" w:rsidP="00085337">
      <w:r>
        <w:separator/>
      </w:r>
    </w:p>
  </w:endnote>
  <w:endnote w:type="continuationSeparator" w:id="0">
    <w:p w:rsidR="00603FA9" w:rsidRDefault="00603FA9" w:rsidP="0008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A9" w:rsidRDefault="00603FA9" w:rsidP="00085337">
      <w:r>
        <w:separator/>
      </w:r>
    </w:p>
  </w:footnote>
  <w:footnote w:type="continuationSeparator" w:id="0">
    <w:p w:rsidR="00603FA9" w:rsidRDefault="00603FA9" w:rsidP="0008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58"/>
    <w:rsid w:val="00085337"/>
    <w:rsid w:val="003644E8"/>
    <w:rsid w:val="00603FA9"/>
    <w:rsid w:val="0061433D"/>
    <w:rsid w:val="009749E3"/>
    <w:rsid w:val="00C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33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53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853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53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3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33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53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853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85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2021-10-18T23:20:00Z</dcterms:created>
  <dcterms:modified xsi:type="dcterms:W3CDTF">2021-10-18T23:40:00Z</dcterms:modified>
</cp:coreProperties>
</file>